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1E" w:rsidRDefault="00251442" w:rsidP="009D4B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973934" w:rsidRDefault="00251442" w:rsidP="009D4B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ДЮСШ </w:t>
      </w:r>
    </w:p>
    <w:p w:rsidR="00251442" w:rsidRDefault="00251442" w:rsidP="009D4B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Чернышевск</w:t>
      </w:r>
    </w:p>
    <w:p w:rsidR="00973934" w:rsidRDefault="00973934" w:rsidP="009D4B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______С.Ю.</w:t>
      </w:r>
      <w:r w:rsidR="00251442">
        <w:rPr>
          <w:rFonts w:ascii="Times New Roman" w:hAnsi="Times New Roman" w:cs="Times New Roman"/>
          <w:sz w:val="28"/>
          <w:szCs w:val="28"/>
        </w:rPr>
        <w:t>Самойлова</w:t>
      </w:r>
    </w:p>
    <w:p w:rsidR="00251442" w:rsidRDefault="0083283A" w:rsidP="009D4B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 2024</w:t>
      </w:r>
      <w:r w:rsidR="002514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8101E" w:rsidRDefault="00C8101E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01E" w:rsidRDefault="00C8101E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B71" w:rsidRPr="002D7EFB" w:rsidRDefault="009D4B71" w:rsidP="009D4B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FB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9D4B71" w:rsidRPr="002D7EFB" w:rsidRDefault="009D4B71" w:rsidP="009D4B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FB">
        <w:rPr>
          <w:rFonts w:ascii="Times New Roman" w:hAnsi="Times New Roman" w:cs="Times New Roman"/>
          <w:b/>
          <w:sz w:val="28"/>
          <w:szCs w:val="28"/>
        </w:rPr>
        <w:t>Детско-юношеская спортивная школа п. Чернышевск</w:t>
      </w:r>
    </w:p>
    <w:p w:rsidR="00C8101E" w:rsidRPr="002D7EFB" w:rsidRDefault="00C8101E" w:rsidP="009D4B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1E" w:rsidRPr="002D7EFB" w:rsidRDefault="00C8101E" w:rsidP="00C810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1E" w:rsidRDefault="00C8101E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01E" w:rsidRDefault="00C8101E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01E" w:rsidRPr="002D7EFB" w:rsidRDefault="00C8101E" w:rsidP="002D7E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7EFB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C8101E" w:rsidRPr="002D7EFB" w:rsidRDefault="00C8101E" w:rsidP="002D7E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7EFB">
        <w:rPr>
          <w:rFonts w:ascii="Times New Roman" w:hAnsi="Times New Roman" w:cs="Times New Roman"/>
          <w:b/>
          <w:sz w:val="40"/>
          <w:szCs w:val="40"/>
        </w:rPr>
        <w:t>О ПРОФИЛАКТИКЕ ДОПИНГА</w:t>
      </w:r>
    </w:p>
    <w:p w:rsidR="009D4B71" w:rsidRPr="00C8101E" w:rsidRDefault="009D4B71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973934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934" w:rsidRDefault="002D7EFB" w:rsidP="00C810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8328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Чернышевск </w:t>
      </w:r>
      <w:r w:rsidR="0083283A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6AD8" w:rsidRDefault="00286AD8" w:rsidP="00C81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01E" w:rsidRPr="002D7EFB" w:rsidRDefault="00C8101E" w:rsidP="002D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FB">
        <w:rPr>
          <w:rFonts w:ascii="Times New Roman" w:hAnsi="Times New Roman" w:cs="Times New Roman"/>
          <w:b/>
          <w:sz w:val="28"/>
          <w:szCs w:val="28"/>
        </w:rPr>
        <w:lastRenderedPageBreak/>
        <w:t>ОСНОВЫ ОРГАНИЗАЦИИ ПРОФИЛАКТИЧЕСКОЙ</w:t>
      </w:r>
    </w:p>
    <w:p w:rsidR="00C8101E" w:rsidRPr="002D7EFB" w:rsidRDefault="00C8101E" w:rsidP="002D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FB">
        <w:rPr>
          <w:rFonts w:ascii="Times New Roman" w:hAnsi="Times New Roman" w:cs="Times New Roman"/>
          <w:b/>
          <w:sz w:val="28"/>
          <w:szCs w:val="28"/>
        </w:rPr>
        <w:t>ДЕЯТЕЛЬНОСТИ СРЕДИ ЗА</w:t>
      </w:r>
      <w:r w:rsidR="009D4B71" w:rsidRPr="002D7EFB">
        <w:rPr>
          <w:rFonts w:ascii="Times New Roman" w:hAnsi="Times New Roman" w:cs="Times New Roman"/>
          <w:b/>
          <w:sz w:val="28"/>
          <w:szCs w:val="28"/>
        </w:rPr>
        <w:t xml:space="preserve">НИМАЮЩИХСЯ В ДЮСШ </w:t>
      </w:r>
      <w:r w:rsidR="00973934" w:rsidRPr="002D7EFB">
        <w:rPr>
          <w:rFonts w:ascii="Times New Roman" w:hAnsi="Times New Roman" w:cs="Times New Roman"/>
          <w:b/>
          <w:sz w:val="28"/>
          <w:szCs w:val="28"/>
        </w:rPr>
        <w:t>П.ЧЕРНЫШЕВСК</w:t>
      </w:r>
    </w:p>
    <w:p w:rsidR="00C8101E" w:rsidRDefault="00C8101E" w:rsidP="00C8101E"/>
    <w:p w:rsidR="00C8101E" w:rsidRPr="00C8101E" w:rsidRDefault="00973934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101E" w:rsidRPr="00C8101E">
        <w:rPr>
          <w:rFonts w:ascii="Times New Roman" w:hAnsi="Times New Roman" w:cs="Times New Roman"/>
          <w:sz w:val="28"/>
          <w:szCs w:val="28"/>
        </w:rPr>
        <w:t>Одна из наиболее острых проблем, стоящих сегодня перед спортивным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обществом - проблема допинга. Проблема допинга</w:t>
      </w:r>
      <w:r>
        <w:rPr>
          <w:rFonts w:ascii="Times New Roman" w:hAnsi="Times New Roman" w:cs="Times New Roman"/>
          <w:sz w:val="28"/>
          <w:szCs w:val="28"/>
        </w:rPr>
        <w:t xml:space="preserve"> касается не только элитных </w:t>
      </w:r>
      <w:r w:rsidRPr="00C8101E">
        <w:rPr>
          <w:rFonts w:ascii="Times New Roman" w:hAnsi="Times New Roman" w:cs="Times New Roman"/>
          <w:sz w:val="28"/>
          <w:szCs w:val="28"/>
        </w:rPr>
        <w:t>спортсменов, принимающих участие в кру</w:t>
      </w:r>
      <w:r>
        <w:rPr>
          <w:rFonts w:ascii="Times New Roman" w:hAnsi="Times New Roman" w:cs="Times New Roman"/>
          <w:sz w:val="28"/>
          <w:szCs w:val="28"/>
        </w:rPr>
        <w:t xml:space="preserve">пных российских и международных </w:t>
      </w:r>
      <w:r w:rsidRPr="00C8101E">
        <w:rPr>
          <w:rFonts w:ascii="Times New Roman" w:hAnsi="Times New Roman" w:cs="Times New Roman"/>
          <w:sz w:val="28"/>
          <w:szCs w:val="28"/>
        </w:rPr>
        <w:t>соревнованиях, но и спортсменов в самом начале</w:t>
      </w:r>
      <w:r>
        <w:rPr>
          <w:rFonts w:ascii="Times New Roman" w:hAnsi="Times New Roman" w:cs="Times New Roman"/>
          <w:sz w:val="28"/>
          <w:szCs w:val="28"/>
        </w:rPr>
        <w:t xml:space="preserve"> спортивной карьеры. Переоценка </w:t>
      </w:r>
      <w:r w:rsidRPr="00C8101E">
        <w:rPr>
          <w:rFonts w:ascii="Times New Roman" w:hAnsi="Times New Roman" w:cs="Times New Roman"/>
          <w:sz w:val="28"/>
          <w:szCs w:val="28"/>
        </w:rPr>
        <w:t>своих возможностей объективно подталки</w:t>
      </w:r>
      <w:r>
        <w:rPr>
          <w:rFonts w:ascii="Times New Roman" w:hAnsi="Times New Roman" w:cs="Times New Roman"/>
          <w:sz w:val="28"/>
          <w:szCs w:val="28"/>
        </w:rPr>
        <w:t xml:space="preserve">вает спортсмена к использованию </w:t>
      </w:r>
      <w:r w:rsidRPr="00C8101E">
        <w:rPr>
          <w:rFonts w:ascii="Times New Roman" w:hAnsi="Times New Roman" w:cs="Times New Roman"/>
          <w:sz w:val="28"/>
          <w:szCs w:val="28"/>
        </w:rPr>
        <w:t>допинга и дальше, как средства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неправильно принятого решения. </w:t>
      </w:r>
      <w:r w:rsidRPr="00C8101E">
        <w:rPr>
          <w:rFonts w:ascii="Times New Roman" w:hAnsi="Times New Roman" w:cs="Times New Roman"/>
          <w:sz w:val="28"/>
          <w:szCs w:val="28"/>
        </w:rPr>
        <w:t>Ужесточение антидопинговых мер таких как допинг-контроль и дисквалификация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- это важная составляющая борьбы с применением запрещенных препаратов.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Однако, антидопинговая образовательная деятель</w:t>
      </w:r>
      <w:r>
        <w:rPr>
          <w:rFonts w:ascii="Times New Roman" w:hAnsi="Times New Roman" w:cs="Times New Roman"/>
          <w:sz w:val="28"/>
          <w:szCs w:val="28"/>
        </w:rPr>
        <w:t xml:space="preserve">ность призвана информировать и </w:t>
      </w:r>
      <w:r w:rsidRPr="00C8101E">
        <w:rPr>
          <w:rFonts w:ascii="Times New Roman" w:hAnsi="Times New Roman" w:cs="Times New Roman"/>
          <w:sz w:val="28"/>
          <w:szCs w:val="28"/>
        </w:rPr>
        <w:t>предостерегать. Педагогический аспект</w:t>
      </w:r>
      <w:r>
        <w:rPr>
          <w:rFonts w:ascii="Times New Roman" w:hAnsi="Times New Roman" w:cs="Times New Roman"/>
          <w:sz w:val="28"/>
          <w:szCs w:val="28"/>
        </w:rPr>
        <w:t xml:space="preserve"> антидопинговой политики играет </w:t>
      </w:r>
      <w:r w:rsidRPr="00C8101E">
        <w:rPr>
          <w:rFonts w:ascii="Times New Roman" w:hAnsi="Times New Roman" w:cs="Times New Roman"/>
          <w:sz w:val="28"/>
          <w:szCs w:val="28"/>
        </w:rPr>
        <w:t>огромную роль в формировании отношения к д</w:t>
      </w:r>
      <w:r>
        <w:rPr>
          <w:rFonts w:ascii="Times New Roman" w:hAnsi="Times New Roman" w:cs="Times New Roman"/>
          <w:sz w:val="28"/>
          <w:szCs w:val="28"/>
        </w:rPr>
        <w:t xml:space="preserve">опингу молодых спортсменов. Это </w:t>
      </w:r>
      <w:r w:rsidRPr="00C8101E">
        <w:rPr>
          <w:rFonts w:ascii="Times New Roman" w:hAnsi="Times New Roman" w:cs="Times New Roman"/>
          <w:sz w:val="28"/>
          <w:szCs w:val="28"/>
        </w:rPr>
        <w:t>внедрение в процесс образования молодых спорт</w:t>
      </w:r>
      <w:r>
        <w:rPr>
          <w:rFonts w:ascii="Times New Roman" w:hAnsi="Times New Roman" w:cs="Times New Roman"/>
          <w:sz w:val="28"/>
          <w:szCs w:val="28"/>
        </w:rPr>
        <w:t xml:space="preserve">сменов теоретических занятий по </w:t>
      </w:r>
      <w:r w:rsidRPr="00C8101E">
        <w:rPr>
          <w:rFonts w:ascii="Times New Roman" w:hAnsi="Times New Roman" w:cs="Times New Roman"/>
          <w:sz w:val="28"/>
          <w:szCs w:val="28"/>
        </w:rPr>
        <w:t>профилактике допинга в спорте.</w:t>
      </w:r>
    </w:p>
    <w:p w:rsidR="00C8101E" w:rsidRPr="00C8101E" w:rsidRDefault="00C8101E" w:rsidP="00C81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1.1</w:t>
      </w:r>
      <w:r w:rsidRPr="00C8101E">
        <w:rPr>
          <w:rFonts w:ascii="Times New Roman" w:hAnsi="Times New Roman" w:cs="Times New Roman"/>
          <w:sz w:val="28"/>
          <w:szCs w:val="28"/>
        </w:rPr>
        <w:t>. Положение принимается для противодействия распространению допинга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среди занимающихся всех возрастных категорий и сохранения того, что</w:t>
      </w:r>
    </w:p>
    <w:p w:rsid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действительно важно и ценно для спорта. Положение составлено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</w:t>
      </w:r>
      <w:r w:rsidRPr="00C8101E">
        <w:rPr>
          <w:rFonts w:ascii="Times New Roman" w:hAnsi="Times New Roman" w:cs="Times New Roman"/>
          <w:sz w:val="28"/>
          <w:szCs w:val="28"/>
        </w:rPr>
        <w:t>положениями Международн</w:t>
      </w:r>
      <w:r>
        <w:rPr>
          <w:rFonts w:ascii="Times New Roman" w:hAnsi="Times New Roman" w:cs="Times New Roman"/>
          <w:sz w:val="28"/>
          <w:szCs w:val="28"/>
        </w:rPr>
        <w:t xml:space="preserve">ой конвенции ЮНЕСКО, Всемирного </w:t>
      </w:r>
      <w:r w:rsidRPr="00C8101E">
        <w:rPr>
          <w:rFonts w:ascii="Times New Roman" w:hAnsi="Times New Roman" w:cs="Times New Roman"/>
          <w:sz w:val="28"/>
          <w:szCs w:val="28"/>
        </w:rPr>
        <w:t>антидопингового кодекса. Меж</w:t>
      </w:r>
      <w:r>
        <w:rPr>
          <w:rFonts w:ascii="Times New Roman" w:hAnsi="Times New Roman" w:cs="Times New Roman"/>
          <w:sz w:val="28"/>
          <w:szCs w:val="28"/>
        </w:rPr>
        <w:t xml:space="preserve">дународного стандарта РУСАДА по </w:t>
      </w:r>
      <w:r w:rsidRPr="00C8101E">
        <w:rPr>
          <w:rFonts w:ascii="Times New Roman" w:hAnsi="Times New Roman" w:cs="Times New Roman"/>
          <w:sz w:val="28"/>
          <w:szCs w:val="28"/>
        </w:rPr>
        <w:t>терапевтическому использованию. Меж</w:t>
      </w:r>
      <w:r>
        <w:rPr>
          <w:rFonts w:ascii="Times New Roman" w:hAnsi="Times New Roman" w:cs="Times New Roman"/>
          <w:sz w:val="28"/>
          <w:szCs w:val="28"/>
        </w:rPr>
        <w:t xml:space="preserve">дународного стандарта РУСАДА по </w:t>
      </w:r>
      <w:r w:rsidRPr="00C8101E">
        <w:rPr>
          <w:rFonts w:ascii="Times New Roman" w:hAnsi="Times New Roman" w:cs="Times New Roman"/>
          <w:sz w:val="28"/>
          <w:szCs w:val="28"/>
        </w:rPr>
        <w:t>тестированию. Внутреннего Антидопинговог</w:t>
      </w:r>
      <w:r>
        <w:rPr>
          <w:rFonts w:ascii="Times New Roman" w:hAnsi="Times New Roman" w:cs="Times New Roman"/>
          <w:sz w:val="28"/>
          <w:szCs w:val="28"/>
        </w:rPr>
        <w:t xml:space="preserve">о Регламента ФПСР, ВФПР, В ФПС, </w:t>
      </w:r>
      <w:r w:rsidRPr="00C8101E">
        <w:rPr>
          <w:rFonts w:ascii="Times New Roman" w:hAnsi="Times New Roman" w:cs="Times New Roman"/>
          <w:sz w:val="28"/>
          <w:szCs w:val="28"/>
        </w:rPr>
        <w:t>законодательства РФ, Положений комис</w:t>
      </w:r>
      <w:r>
        <w:rPr>
          <w:rFonts w:ascii="Times New Roman" w:hAnsi="Times New Roman" w:cs="Times New Roman"/>
          <w:sz w:val="28"/>
          <w:szCs w:val="28"/>
        </w:rPr>
        <w:t xml:space="preserve">сий по видам спорта, указаний и </w:t>
      </w:r>
      <w:r w:rsidRPr="00C8101E">
        <w:rPr>
          <w:rFonts w:ascii="Times New Roman" w:hAnsi="Times New Roman" w:cs="Times New Roman"/>
          <w:sz w:val="28"/>
          <w:szCs w:val="28"/>
        </w:rPr>
        <w:t xml:space="preserve">рекомендаций Министерства спорта России </w:t>
      </w:r>
      <w:r>
        <w:rPr>
          <w:rFonts w:ascii="Times New Roman" w:hAnsi="Times New Roman" w:cs="Times New Roman"/>
          <w:sz w:val="28"/>
          <w:szCs w:val="28"/>
        </w:rPr>
        <w:t xml:space="preserve">и олимпийского комитета России, </w:t>
      </w:r>
      <w:r w:rsidRPr="00C8101E">
        <w:rPr>
          <w:rFonts w:ascii="Times New Roman" w:hAnsi="Times New Roman" w:cs="Times New Roman"/>
          <w:sz w:val="28"/>
          <w:szCs w:val="28"/>
        </w:rPr>
        <w:t>Запрещенного списка ВАДА.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1.2.</w:t>
      </w:r>
      <w:r w:rsidRPr="00C8101E">
        <w:rPr>
          <w:rFonts w:ascii="Times New Roman" w:hAnsi="Times New Roman" w:cs="Times New Roman"/>
          <w:sz w:val="28"/>
          <w:szCs w:val="28"/>
        </w:rPr>
        <w:t xml:space="preserve"> Положение определяет порядок работы тренеров</w:t>
      </w:r>
      <w:r w:rsidR="00392DED">
        <w:rPr>
          <w:rFonts w:ascii="Times New Roman" w:hAnsi="Times New Roman" w:cs="Times New Roman"/>
          <w:sz w:val="28"/>
          <w:szCs w:val="28"/>
        </w:rPr>
        <w:t>- преподавателей</w:t>
      </w:r>
      <w:r w:rsidRPr="00C8101E">
        <w:rPr>
          <w:rFonts w:ascii="Times New Roman" w:hAnsi="Times New Roman" w:cs="Times New Roman"/>
          <w:sz w:val="28"/>
          <w:szCs w:val="28"/>
        </w:rPr>
        <w:t>, инструкторов</w:t>
      </w:r>
      <w:r w:rsidR="00392DED">
        <w:rPr>
          <w:rFonts w:ascii="Times New Roman" w:hAnsi="Times New Roman" w:cs="Times New Roman"/>
          <w:sz w:val="28"/>
          <w:szCs w:val="28"/>
        </w:rPr>
        <w:t xml:space="preserve">, </w:t>
      </w:r>
      <w:r w:rsidRPr="00C8101E">
        <w:rPr>
          <w:rFonts w:ascii="Times New Roman" w:hAnsi="Times New Roman" w:cs="Times New Roman"/>
          <w:sz w:val="28"/>
          <w:szCs w:val="28"/>
        </w:rPr>
        <w:t>методистов</w:t>
      </w:r>
      <w:r w:rsidR="00392DED">
        <w:rPr>
          <w:rFonts w:ascii="Times New Roman" w:hAnsi="Times New Roman" w:cs="Times New Roman"/>
          <w:sz w:val="28"/>
          <w:szCs w:val="28"/>
        </w:rPr>
        <w:t xml:space="preserve">, спортсменов-инструкторов, ДЮСШ </w:t>
      </w:r>
      <w:r w:rsidR="00973934">
        <w:rPr>
          <w:rFonts w:ascii="Times New Roman" w:hAnsi="Times New Roman" w:cs="Times New Roman"/>
          <w:sz w:val="28"/>
          <w:szCs w:val="28"/>
        </w:rPr>
        <w:t>п.Чернышевск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C8101E">
        <w:rPr>
          <w:rFonts w:ascii="Times New Roman" w:hAnsi="Times New Roman" w:cs="Times New Roman"/>
          <w:sz w:val="28"/>
          <w:szCs w:val="28"/>
        </w:rPr>
        <w:t>решения следующих задач: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привлечение максимально возможного числа детей и подростков к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систематическим занятиям спортом, направленным на развитие их личности,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утверждение здорового образа жизни, воспитание</w:t>
      </w:r>
      <w:r>
        <w:rPr>
          <w:rFonts w:ascii="Times New Roman" w:hAnsi="Times New Roman" w:cs="Times New Roman"/>
          <w:sz w:val="28"/>
          <w:szCs w:val="28"/>
        </w:rPr>
        <w:t xml:space="preserve"> физических, морально-этических</w:t>
      </w:r>
      <w:r w:rsidRPr="00C8101E">
        <w:rPr>
          <w:rFonts w:ascii="Times New Roman" w:hAnsi="Times New Roman" w:cs="Times New Roman"/>
          <w:sz w:val="28"/>
          <w:szCs w:val="28"/>
        </w:rPr>
        <w:t>и волевых качеств;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улучшение состояния здоровья, включая физическое развитие; повышение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уровня физической подготовленности и спортивных результатов с учетом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lastRenderedPageBreak/>
        <w:t>индивидуальных особенностей и требований программ по видам спорта;</w:t>
      </w:r>
    </w:p>
    <w:p w:rsid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профилактика вредных привычек и правонарушений.</w:t>
      </w:r>
    </w:p>
    <w:p w:rsid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01E" w:rsidRPr="00C8101E" w:rsidRDefault="002D7EFB" w:rsidP="002D7E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8101E" w:rsidRPr="00C8101E">
        <w:rPr>
          <w:rFonts w:ascii="Times New Roman" w:hAnsi="Times New Roman" w:cs="Times New Roman"/>
          <w:b/>
          <w:sz w:val="28"/>
          <w:szCs w:val="28"/>
        </w:rPr>
        <w:t xml:space="preserve"> Цели, задачи, основные направления профилактической деятельности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2.1</w:t>
      </w:r>
      <w:r w:rsidRPr="00C8101E">
        <w:rPr>
          <w:rFonts w:ascii="Times New Roman" w:hAnsi="Times New Roman" w:cs="Times New Roman"/>
          <w:sz w:val="28"/>
          <w:szCs w:val="28"/>
        </w:rPr>
        <w:t>. Основной целью профилактической деятельности является поиск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эффективных технологий противодействия применению допинга в детском и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 xml:space="preserve">юношеском спорте. Максимально возможно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Pr="00C8101E">
        <w:rPr>
          <w:rFonts w:ascii="Times New Roman" w:hAnsi="Times New Roman" w:cs="Times New Roman"/>
          <w:sz w:val="28"/>
          <w:szCs w:val="28"/>
        </w:rPr>
        <w:t>работы формировать знания об антидопи</w:t>
      </w:r>
      <w:r>
        <w:rPr>
          <w:rFonts w:ascii="Times New Roman" w:hAnsi="Times New Roman" w:cs="Times New Roman"/>
          <w:sz w:val="28"/>
          <w:szCs w:val="28"/>
        </w:rPr>
        <w:t xml:space="preserve">нговых правилах и внедрять их в </w:t>
      </w:r>
      <w:r w:rsidRPr="00C8101E">
        <w:rPr>
          <w:rFonts w:ascii="Times New Roman" w:hAnsi="Times New Roman" w:cs="Times New Roman"/>
          <w:sz w:val="28"/>
          <w:szCs w:val="28"/>
        </w:rPr>
        <w:t>тренировочный процесс: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обучение основам профилактической работы, предоставление адекватной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информации об основах спортивной подготовки;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выявление отношения к проблеме допинга у молодых спортсменов и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тренерского состава;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обучение современным принципам применения фармакологических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средств, основам профилактики допинга в спорте;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увеличение числа детей, подростков и молодежи, ведущих активный досуг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и здоровый образ жизни, пропаганда средств физкультурно-спортивной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деятельности в профилактике допинга в спорте.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сформировать устойчивые ценностные ориентации к олимпийским идеалам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и ценностям и резко негативное отношение к допингу в спорте.</w:t>
      </w:r>
    </w:p>
    <w:p w:rsidR="00C8101E" w:rsidRPr="002D7EFB" w:rsidRDefault="00C8101E" w:rsidP="002D7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2.2</w:t>
      </w:r>
      <w:r w:rsidRPr="00C8101E">
        <w:rPr>
          <w:rFonts w:ascii="Times New Roman" w:hAnsi="Times New Roman" w:cs="Times New Roman"/>
          <w:sz w:val="28"/>
          <w:szCs w:val="28"/>
        </w:rPr>
        <w:t xml:space="preserve">. </w:t>
      </w:r>
      <w:r w:rsidRPr="002D7EFB">
        <w:rPr>
          <w:rFonts w:ascii="Times New Roman" w:hAnsi="Times New Roman" w:cs="Times New Roman"/>
          <w:b/>
          <w:sz w:val="28"/>
          <w:szCs w:val="28"/>
        </w:rPr>
        <w:t>Основными задачами являются: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способствовать осознанию спортсменами актуальности проблемы допинга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в спорте;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способствовать проявлениям нравственных качеств "Фэйр Плей"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(проявление позитивного поведения спортсмена, демонстрируемого на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сор</w:t>
      </w:r>
      <w:r w:rsidR="00392DED">
        <w:rPr>
          <w:rFonts w:ascii="Times New Roman" w:hAnsi="Times New Roman" w:cs="Times New Roman"/>
          <w:sz w:val="28"/>
          <w:szCs w:val="28"/>
        </w:rPr>
        <w:t>евнованиях), овладению занимавш</w:t>
      </w:r>
      <w:r w:rsidR="00392DED" w:rsidRPr="00C8101E">
        <w:rPr>
          <w:rFonts w:ascii="Times New Roman" w:hAnsi="Times New Roman" w:cs="Times New Roman"/>
          <w:sz w:val="28"/>
          <w:szCs w:val="28"/>
        </w:rPr>
        <w:t>ихся</w:t>
      </w:r>
      <w:r w:rsidRPr="00C8101E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 xml:space="preserve">ми и навыками противостояния </w:t>
      </w:r>
      <w:r w:rsidRPr="00C8101E">
        <w:rPr>
          <w:rFonts w:ascii="Times New Roman" w:hAnsi="Times New Roman" w:cs="Times New Roman"/>
          <w:sz w:val="28"/>
          <w:szCs w:val="28"/>
        </w:rPr>
        <w:t>применению допинга в повышении</w:t>
      </w:r>
      <w:r>
        <w:rPr>
          <w:rFonts w:ascii="Times New Roman" w:hAnsi="Times New Roman" w:cs="Times New Roman"/>
          <w:sz w:val="28"/>
          <w:szCs w:val="28"/>
        </w:rPr>
        <w:t xml:space="preserve"> работоспособности, составлению </w:t>
      </w:r>
      <w:r w:rsidRPr="00C8101E">
        <w:rPr>
          <w:rFonts w:ascii="Times New Roman" w:hAnsi="Times New Roman" w:cs="Times New Roman"/>
          <w:sz w:val="28"/>
          <w:szCs w:val="28"/>
        </w:rPr>
        <w:t>индивидуальной фармакологической карты спортсмена;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обучить занимающихся основам врачебно-педагогического контроля в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процессе занятий спортом;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обучить занимающихся навыкам проведения спортивно-зрелищных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мероприятий по пропаганде идеалов олимпийс</w:t>
      </w:r>
      <w:r>
        <w:rPr>
          <w:rFonts w:ascii="Times New Roman" w:hAnsi="Times New Roman" w:cs="Times New Roman"/>
          <w:sz w:val="28"/>
          <w:szCs w:val="28"/>
        </w:rPr>
        <w:t xml:space="preserve">кого движения, здорового образа </w:t>
      </w:r>
      <w:r w:rsidRPr="00C8101E">
        <w:rPr>
          <w:rFonts w:ascii="Times New Roman" w:hAnsi="Times New Roman" w:cs="Times New Roman"/>
          <w:sz w:val="28"/>
          <w:szCs w:val="28"/>
        </w:rPr>
        <w:t>жизни;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• обеспечить организацию систематического диспансерного обследования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спортсменов,</w:t>
      </w:r>
      <w:r w:rsidR="00392DED">
        <w:rPr>
          <w:rFonts w:ascii="Times New Roman" w:hAnsi="Times New Roman" w:cs="Times New Roman"/>
          <w:sz w:val="28"/>
          <w:szCs w:val="28"/>
        </w:rPr>
        <w:t xml:space="preserve"> занимающихся в ДЮСШ</w:t>
      </w:r>
      <w:r w:rsidR="00973934">
        <w:rPr>
          <w:rFonts w:ascii="Times New Roman" w:hAnsi="Times New Roman" w:cs="Times New Roman"/>
          <w:sz w:val="28"/>
          <w:szCs w:val="28"/>
        </w:rPr>
        <w:t xml:space="preserve"> п.</w:t>
      </w:r>
      <w:r w:rsidR="002D7EFB">
        <w:rPr>
          <w:rFonts w:ascii="Times New Roman" w:hAnsi="Times New Roman" w:cs="Times New Roman"/>
          <w:sz w:val="28"/>
          <w:szCs w:val="28"/>
        </w:rPr>
        <w:t xml:space="preserve"> </w:t>
      </w:r>
      <w:r w:rsidR="00973934">
        <w:rPr>
          <w:rFonts w:ascii="Times New Roman" w:hAnsi="Times New Roman" w:cs="Times New Roman"/>
          <w:sz w:val="28"/>
          <w:szCs w:val="28"/>
        </w:rPr>
        <w:t>Чернышевск</w:t>
      </w:r>
      <w:r w:rsidRPr="00C8101E">
        <w:rPr>
          <w:rFonts w:ascii="Times New Roman" w:hAnsi="Times New Roman" w:cs="Times New Roman"/>
          <w:sz w:val="28"/>
          <w:szCs w:val="28"/>
        </w:rPr>
        <w:t>.</w:t>
      </w:r>
    </w:p>
    <w:p w:rsidR="00C8101E" w:rsidRPr="00C8101E" w:rsidRDefault="00C8101E" w:rsidP="002D7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2.3</w:t>
      </w:r>
      <w:r w:rsidRPr="002D7EFB">
        <w:rPr>
          <w:rFonts w:ascii="Times New Roman" w:hAnsi="Times New Roman" w:cs="Times New Roman"/>
          <w:b/>
          <w:sz w:val="28"/>
          <w:szCs w:val="28"/>
        </w:rPr>
        <w:t>. Основные направления профилактической деятельности: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- теоретические аспекты проблемы зависимостей, применения допинга в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спорте,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- формирование практических навыков по самовоспитанию нравственных</w:t>
      </w:r>
    </w:p>
    <w:p w:rsid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lastRenderedPageBreak/>
        <w:t>убеждений у спортсмена, обучение приемам самоконтроля.</w:t>
      </w:r>
    </w:p>
    <w:p w:rsid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01E" w:rsidRPr="00C8101E" w:rsidRDefault="00C8101E" w:rsidP="00C81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 Структура и содержание профилактической деятельности</w:t>
      </w:r>
    </w:p>
    <w:p w:rsidR="00C8101E" w:rsidRPr="00C8101E" w:rsidRDefault="00392DED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8101E" w:rsidRPr="00C8101E">
        <w:rPr>
          <w:rFonts w:ascii="Times New Roman" w:hAnsi="Times New Roman" w:cs="Times New Roman"/>
          <w:sz w:val="28"/>
          <w:szCs w:val="28"/>
        </w:rPr>
        <w:t>соответствии с поставленными целевыми установками система обучения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реализуется в виде лекций и практических занятий при методическом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сопровождении тренера</w:t>
      </w:r>
      <w:r w:rsidR="00392DED">
        <w:rPr>
          <w:rFonts w:ascii="Times New Roman" w:hAnsi="Times New Roman" w:cs="Times New Roman"/>
          <w:sz w:val="28"/>
          <w:szCs w:val="28"/>
        </w:rPr>
        <w:t xml:space="preserve">- преподавателя, инструктора, </w:t>
      </w:r>
      <w:r w:rsidRPr="00C8101E">
        <w:rPr>
          <w:rFonts w:ascii="Times New Roman" w:hAnsi="Times New Roman" w:cs="Times New Roman"/>
          <w:sz w:val="28"/>
          <w:szCs w:val="28"/>
        </w:rPr>
        <w:t>методис</w:t>
      </w:r>
      <w:r>
        <w:rPr>
          <w:rFonts w:ascii="Times New Roman" w:hAnsi="Times New Roman" w:cs="Times New Roman"/>
          <w:sz w:val="28"/>
          <w:szCs w:val="28"/>
        </w:rPr>
        <w:t xml:space="preserve">та по тематике, направленной на </w:t>
      </w:r>
      <w:r w:rsidRPr="00C8101E">
        <w:rPr>
          <w:rFonts w:ascii="Times New Roman" w:hAnsi="Times New Roman" w:cs="Times New Roman"/>
          <w:sz w:val="28"/>
          <w:szCs w:val="28"/>
        </w:rPr>
        <w:t>профилактику допинга. Для достижения целе</w:t>
      </w:r>
      <w:r>
        <w:rPr>
          <w:rFonts w:ascii="Times New Roman" w:hAnsi="Times New Roman" w:cs="Times New Roman"/>
          <w:sz w:val="28"/>
          <w:szCs w:val="28"/>
        </w:rPr>
        <w:t xml:space="preserve">й и реализации задач необходимо </w:t>
      </w:r>
      <w:r w:rsidRPr="00C8101E">
        <w:rPr>
          <w:rFonts w:ascii="Times New Roman" w:hAnsi="Times New Roman" w:cs="Times New Roman"/>
          <w:sz w:val="28"/>
          <w:szCs w:val="28"/>
        </w:rPr>
        <w:t>выполнение всех мероприятий антидопинговой деятельности.</w:t>
      </w:r>
    </w:p>
    <w:p w:rsidR="00C8101E" w:rsidRPr="00C8101E" w:rsidRDefault="00C8101E" w:rsidP="002D7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3.1</w:t>
      </w:r>
      <w:r w:rsidRPr="002D7EFB">
        <w:rPr>
          <w:rFonts w:ascii="Times New Roman" w:hAnsi="Times New Roman" w:cs="Times New Roman"/>
          <w:b/>
          <w:sz w:val="28"/>
          <w:szCs w:val="28"/>
        </w:rPr>
        <w:t>. Психолого-социальные и педагогические основы занятий спортом</w:t>
      </w:r>
      <w:r w:rsidRPr="00C8101E">
        <w:rPr>
          <w:rFonts w:ascii="Times New Roman" w:hAnsi="Times New Roman" w:cs="Times New Roman"/>
          <w:sz w:val="28"/>
          <w:szCs w:val="28"/>
        </w:rPr>
        <w:t>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3.1.1</w:t>
      </w:r>
      <w:r w:rsidRPr="00C8101E">
        <w:rPr>
          <w:rFonts w:ascii="Times New Roman" w:hAnsi="Times New Roman" w:cs="Times New Roman"/>
          <w:sz w:val="28"/>
          <w:szCs w:val="28"/>
        </w:rPr>
        <w:t>. Современное олимпийское движение:</w:t>
      </w:r>
    </w:p>
    <w:p w:rsidR="00C8101E" w:rsidRPr="00C8101E" w:rsidRDefault="00C8101E" w:rsidP="002D7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Теоретические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Олимпийские игры древности. Современные олимпийские игры.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Международный олимпийский комитет - ведущая организация олимпийского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 xml:space="preserve">движения. Олимпийский комитет России. </w:t>
      </w:r>
      <w:r>
        <w:rPr>
          <w:rFonts w:ascii="Times New Roman" w:hAnsi="Times New Roman" w:cs="Times New Roman"/>
          <w:sz w:val="28"/>
          <w:szCs w:val="28"/>
        </w:rPr>
        <w:t xml:space="preserve">Современный олимпийский символ; </w:t>
      </w:r>
      <w:r w:rsidRPr="00C8101E">
        <w:rPr>
          <w:rFonts w:ascii="Times New Roman" w:hAnsi="Times New Roman" w:cs="Times New Roman"/>
          <w:sz w:val="28"/>
          <w:szCs w:val="28"/>
        </w:rPr>
        <w:t>олимпийский девиз; эмблема МОК; олимп</w:t>
      </w:r>
      <w:r>
        <w:rPr>
          <w:rFonts w:ascii="Times New Roman" w:hAnsi="Times New Roman" w:cs="Times New Roman"/>
          <w:sz w:val="28"/>
          <w:szCs w:val="28"/>
        </w:rPr>
        <w:t xml:space="preserve">ийский флаг; олимпийский огонь. Практические занятия. </w:t>
      </w:r>
      <w:r w:rsidRPr="00C8101E">
        <w:rPr>
          <w:rFonts w:ascii="Times New Roman" w:hAnsi="Times New Roman" w:cs="Times New Roman"/>
          <w:sz w:val="28"/>
          <w:szCs w:val="28"/>
        </w:rPr>
        <w:t>Проведение спортивно-зрелищных ме</w:t>
      </w:r>
      <w:r>
        <w:rPr>
          <w:rFonts w:ascii="Times New Roman" w:hAnsi="Times New Roman" w:cs="Times New Roman"/>
          <w:sz w:val="28"/>
          <w:szCs w:val="28"/>
        </w:rPr>
        <w:t xml:space="preserve">роприятий по пропаганде идеалов. </w:t>
      </w:r>
      <w:r w:rsidRPr="00C8101E">
        <w:rPr>
          <w:rFonts w:ascii="Times New Roman" w:hAnsi="Times New Roman" w:cs="Times New Roman"/>
          <w:sz w:val="28"/>
          <w:szCs w:val="28"/>
        </w:rPr>
        <w:t>Олимпийского движения.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3.1.2</w:t>
      </w:r>
      <w:r w:rsidRPr="00C8101E">
        <w:rPr>
          <w:rFonts w:ascii="Times New Roman" w:hAnsi="Times New Roman" w:cs="Times New Roman"/>
          <w:sz w:val="28"/>
          <w:szCs w:val="28"/>
        </w:rPr>
        <w:t>: Развитие нравственной сферы личности в процессе физк</w:t>
      </w:r>
      <w:r>
        <w:rPr>
          <w:rFonts w:ascii="Times New Roman" w:hAnsi="Times New Roman" w:cs="Times New Roman"/>
          <w:sz w:val="28"/>
          <w:szCs w:val="28"/>
        </w:rPr>
        <w:t>ультурно</w:t>
      </w:r>
      <w:r w:rsidR="001744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спортивной деятельности. </w:t>
      </w:r>
      <w:r w:rsidRPr="00C8101E">
        <w:rPr>
          <w:rFonts w:ascii="Times New Roman" w:hAnsi="Times New Roman" w:cs="Times New Roman"/>
          <w:sz w:val="28"/>
          <w:szCs w:val="28"/>
        </w:rPr>
        <w:t>Теоретические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Этические нормы, регулирующие поведение и взаимоотношения в сфере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спортивной деятельности, составляющие спортивную этику.</w:t>
      </w:r>
    </w:p>
    <w:p w:rsidR="00C8101E" w:rsidRPr="00C8101E" w:rsidRDefault="00C8101E" w:rsidP="002D7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Практические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Формирование нравственных убеждений у спортсмена в процессе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тренировочных занятий и соревнований. Руководство самовоспитанием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спортсмена.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3.1.3</w:t>
      </w:r>
      <w:r w:rsidRPr="00C8101E">
        <w:rPr>
          <w:rFonts w:ascii="Times New Roman" w:hAnsi="Times New Roman" w:cs="Times New Roman"/>
          <w:sz w:val="28"/>
          <w:szCs w:val="28"/>
        </w:rPr>
        <w:t>: Приобщение спортсмена к здоровому стилю жизни</w:t>
      </w:r>
    </w:p>
    <w:p w:rsidR="00C8101E" w:rsidRPr="00C8101E" w:rsidRDefault="00174437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Теоретические занятия </w:t>
      </w:r>
      <w:r w:rsidR="00C8101E" w:rsidRPr="00C8101E">
        <w:rPr>
          <w:rFonts w:ascii="Times New Roman" w:hAnsi="Times New Roman" w:cs="Times New Roman"/>
          <w:sz w:val="28"/>
          <w:szCs w:val="28"/>
        </w:rPr>
        <w:t>Понятие здоровья. Виды здоровья. Факт</w:t>
      </w:r>
      <w:r>
        <w:rPr>
          <w:rFonts w:ascii="Times New Roman" w:hAnsi="Times New Roman" w:cs="Times New Roman"/>
          <w:sz w:val="28"/>
          <w:szCs w:val="28"/>
        </w:rPr>
        <w:t xml:space="preserve">оры риска в образе жизни людей. </w:t>
      </w:r>
      <w:r w:rsidR="00C8101E" w:rsidRPr="00C8101E">
        <w:rPr>
          <w:rFonts w:ascii="Times New Roman" w:hAnsi="Times New Roman" w:cs="Times New Roman"/>
          <w:sz w:val="28"/>
          <w:szCs w:val="28"/>
        </w:rPr>
        <w:t>Здоровый образ жизни - основа индивидуальн</w:t>
      </w:r>
      <w:r w:rsidR="00C8101E">
        <w:rPr>
          <w:rFonts w:ascii="Times New Roman" w:hAnsi="Times New Roman" w:cs="Times New Roman"/>
          <w:sz w:val="28"/>
          <w:szCs w:val="28"/>
        </w:rPr>
        <w:t xml:space="preserve">ого стиля жизни. Уровень знаний </w:t>
      </w:r>
      <w:r w:rsidR="00C8101E" w:rsidRPr="00C8101E">
        <w:rPr>
          <w:rFonts w:ascii="Times New Roman" w:hAnsi="Times New Roman" w:cs="Times New Roman"/>
          <w:sz w:val="28"/>
          <w:szCs w:val="28"/>
        </w:rPr>
        <w:t>ведения здорового образа жизни.</w:t>
      </w:r>
    </w:p>
    <w:p w:rsidR="00C8101E" w:rsidRPr="00C8101E" w:rsidRDefault="00C8101E" w:rsidP="002D7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Практические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Ведение дневника самоконтроля спортсмена. Проведение дискуссий,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диспута на тему: "Вредные привычки и спорт»</w:t>
      </w:r>
    </w:p>
    <w:p w:rsidR="00C8101E" w:rsidRPr="002D7EFB" w:rsidRDefault="00C8101E" w:rsidP="002D7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3.2</w:t>
      </w:r>
      <w:r w:rsidRPr="00C8101E">
        <w:rPr>
          <w:rFonts w:ascii="Times New Roman" w:hAnsi="Times New Roman" w:cs="Times New Roman"/>
          <w:sz w:val="28"/>
          <w:szCs w:val="28"/>
        </w:rPr>
        <w:t xml:space="preserve">. </w:t>
      </w:r>
      <w:r w:rsidRPr="002D7EFB">
        <w:rPr>
          <w:rFonts w:ascii="Times New Roman" w:hAnsi="Times New Roman" w:cs="Times New Roman"/>
          <w:b/>
          <w:sz w:val="28"/>
          <w:szCs w:val="28"/>
        </w:rPr>
        <w:t>Медико-биологические основы занятий спортом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3.2.1</w:t>
      </w:r>
      <w:r w:rsidRPr="00C8101E">
        <w:rPr>
          <w:rFonts w:ascii="Times New Roman" w:hAnsi="Times New Roman" w:cs="Times New Roman"/>
          <w:sz w:val="28"/>
          <w:szCs w:val="28"/>
        </w:rPr>
        <w:t>. Роль занятий спортом в повышении функциональных возможностей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организма человека</w:t>
      </w:r>
      <w:r w:rsidR="00973934">
        <w:rPr>
          <w:rFonts w:ascii="Times New Roman" w:hAnsi="Times New Roman" w:cs="Times New Roman"/>
          <w:sz w:val="28"/>
          <w:szCs w:val="28"/>
        </w:rPr>
        <w:t>.</w:t>
      </w:r>
    </w:p>
    <w:p w:rsidR="00C8101E" w:rsidRPr="00C8101E" w:rsidRDefault="00C8101E" w:rsidP="002D7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Теоретические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Понятие о физическом развитии и физической подготовленности.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lastRenderedPageBreak/>
        <w:t>Двигательные способности и их воспитание поср</w:t>
      </w:r>
      <w:r>
        <w:rPr>
          <w:rFonts w:ascii="Times New Roman" w:hAnsi="Times New Roman" w:cs="Times New Roman"/>
          <w:sz w:val="28"/>
          <w:szCs w:val="28"/>
        </w:rPr>
        <w:t xml:space="preserve">едством систематических занятий </w:t>
      </w:r>
      <w:r w:rsidR="00174437">
        <w:rPr>
          <w:rFonts w:ascii="Times New Roman" w:hAnsi="Times New Roman" w:cs="Times New Roman"/>
          <w:sz w:val="28"/>
          <w:szCs w:val="28"/>
        </w:rPr>
        <w:t xml:space="preserve">спортом. </w:t>
      </w:r>
      <w:r w:rsidRPr="00C8101E">
        <w:rPr>
          <w:rFonts w:ascii="Times New Roman" w:hAnsi="Times New Roman" w:cs="Times New Roman"/>
          <w:sz w:val="28"/>
          <w:szCs w:val="28"/>
        </w:rPr>
        <w:t>Спортивная деятельность как форма совершенствования жизненно-важных</w:t>
      </w:r>
      <w:r w:rsidR="00174437">
        <w:rPr>
          <w:rFonts w:ascii="Times New Roman" w:hAnsi="Times New Roman" w:cs="Times New Roman"/>
          <w:sz w:val="28"/>
          <w:szCs w:val="28"/>
        </w:rPr>
        <w:t xml:space="preserve"> </w:t>
      </w:r>
      <w:r w:rsidRPr="00C8101E">
        <w:rPr>
          <w:rFonts w:ascii="Times New Roman" w:hAnsi="Times New Roman" w:cs="Times New Roman"/>
          <w:sz w:val="28"/>
          <w:szCs w:val="28"/>
        </w:rPr>
        <w:t>двигательных умений и навыков. Построени</w:t>
      </w:r>
      <w:r w:rsidR="00174437">
        <w:rPr>
          <w:rFonts w:ascii="Times New Roman" w:hAnsi="Times New Roman" w:cs="Times New Roman"/>
          <w:sz w:val="28"/>
          <w:szCs w:val="28"/>
        </w:rPr>
        <w:t xml:space="preserve">е тренировочного занятия. Этапы </w:t>
      </w:r>
      <w:r w:rsidRPr="00C8101E">
        <w:rPr>
          <w:rFonts w:ascii="Times New Roman" w:hAnsi="Times New Roman" w:cs="Times New Roman"/>
          <w:sz w:val="28"/>
          <w:szCs w:val="28"/>
        </w:rPr>
        <w:t>спортивной подготовки. Виды физической на</w:t>
      </w:r>
      <w:r w:rsidR="00174437">
        <w:rPr>
          <w:rFonts w:ascii="Times New Roman" w:hAnsi="Times New Roman" w:cs="Times New Roman"/>
          <w:sz w:val="28"/>
          <w:szCs w:val="28"/>
        </w:rPr>
        <w:t xml:space="preserve">грузки. Циклы тренировочной </w:t>
      </w:r>
      <w:r w:rsidRPr="00C8101E">
        <w:rPr>
          <w:rFonts w:ascii="Times New Roman" w:hAnsi="Times New Roman" w:cs="Times New Roman"/>
          <w:sz w:val="28"/>
          <w:szCs w:val="28"/>
        </w:rPr>
        <w:t>нагрузки.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3.2.2</w:t>
      </w:r>
      <w:r w:rsidRPr="00C8101E">
        <w:rPr>
          <w:rFonts w:ascii="Times New Roman" w:hAnsi="Times New Roman" w:cs="Times New Roman"/>
          <w:sz w:val="28"/>
          <w:szCs w:val="28"/>
        </w:rPr>
        <w:t>. Основы врачебно-педагогического контроля в процессе занятий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спортом</w:t>
      </w:r>
    </w:p>
    <w:p w:rsidR="00C8101E" w:rsidRPr="00C8101E" w:rsidRDefault="00C8101E" w:rsidP="002D7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Теоретические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Цели и задачи врачебно-педагогического контроля - основы и принципы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предупреждения развития переутомления и патологически</w:t>
      </w:r>
      <w:r>
        <w:rPr>
          <w:rFonts w:ascii="Times New Roman" w:hAnsi="Times New Roman" w:cs="Times New Roman"/>
          <w:sz w:val="28"/>
          <w:szCs w:val="28"/>
        </w:rPr>
        <w:t xml:space="preserve">х изменений организма у </w:t>
      </w:r>
      <w:r w:rsidRPr="00C8101E">
        <w:rPr>
          <w:rFonts w:ascii="Times New Roman" w:hAnsi="Times New Roman" w:cs="Times New Roman"/>
          <w:sz w:val="28"/>
          <w:szCs w:val="28"/>
        </w:rPr>
        <w:t>спортсменов. Простые методы контроля; в</w:t>
      </w:r>
      <w:r w:rsidR="00174437">
        <w:rPr>
          <w:rFonts w:ascii="Times New Roman" w:hAnsi="Times New Roman" w:cs="Times New Roman"/>
          <w:sz w:val="28"/>
          <w:szCs w:val="28"/>
        </w:rPr>
        <w:t xml:space="preserve">изуальное наблюдение, измерение </w:t>
      </w:r>
      <w:r w:rsidRPr="00C8101E">
        <w:rPr>
          <w:rFonts w:ascii="Times New Roman" w:hAnsi="Times New Roman" w:cs="Times New Roman"/>
          <w:sz w:val="28"/>
          <w:szCs w:val="28"/>
        </w:rPr>
        <w:t>частоты сердечных сокращений, измерение ар</w:t>
      </w:r>
      <w:r>
        <w:rPr>
          <w:rFonts w:ascii="Times New Roman" w:hAnsi="Times New Roman" w:cs="Times New Roman"/>
          <w:sz w:val="28"/>
          <w:szCs w:val="28"/>
        </w:rPr>
        <w:t xml:space="preserve">териального давления, измерение </w:t>
      </w:r>
      <w:r w:rsidRPr="00C8101E">
        <w:rPr>
          <w:rFonts w:ascii="Times New Roman" w:hAnsi="Times New Roman" w:cs="Times New Roman"/>
          <w:sz w:val="28"/>
          <w:szCs w:val="28"/>
        </w:rPr>
        <w:t>жизненной емкости легких, определение быст</w:t>
      </w:r>
      <w:r>
        <w:rPr>
          <w:rFonts w:ascii="Times New Roman" w:hAnsi="Times New Roman" w:cs="Times New Roman"/>
          <w:sz w:val="28"/>
          <w:szCs w:val="28"/>
        </w:rPr>
        <w:t xml:space="preserve">роты мышечных движений. Сложные </w:t>
      </w:r>
      <w:r w:rsidRPr="00C8101E">
        <w:rPr>
          <w:rFonts w:ascii="Times New Roman" w:hAnsi="Times New Roman" w:cs="Times New Roman"/>
          <w:sz w:val="28"/>
          <w:szCs w:val="28"/>
        </w:rPr>
        <w:t>методы контроля: биохимические мето</w:t>
      </w:r>
      <w:r>
        <w:rPr>
          <w:rFonts w:ascii="Times New Roman" w:hAnsi="Times New Roman" w:cs="Times New Roman"/>
          <w:sz w:val="28"/>
          <w:szCs w:val="28"/>
        </w:rPr>
        <w:t xml:space="preserve">ды (анализ крови, анализ мочи), </w:t>
      </w:r>
      <w:r w:rsidRPr="00C8101E">
        <w:rPr>
          <w:rFonts w:ascii="Times New Roman" w:hAnsi="Times New Roman" w:cs="Times New Roman"/>
          <w:sz w:val="28"/>
          <w:szCs w:val="28"/>
        </w:rPr>
        <w:t>инструментальные методы (электрок</w:t>
      </w:r>
      <w:r>
        <w:rPr>
          <w:rFonts w:ascii="Times New Roman" w:hAnsi="Times New Roman" w:cs="Times New Roman"/>
          <w:sz w:val="28"/>
          <w:szCs w:val="28"/>
        </w:rPr>
        <w:t xml:space="preserve">ардиография, электромиография), </w:t>
      </w:r>
      <w:r w:rsidRPr="00C8101E">
        <w:rPr>
          <w:rFonts w:ascii="Times New Roman" w:hAnsi="Times New Roman" w:cs="Times New Roman"/>
          <w:sz w:val="28"/>
          <w:szCs w:val="28"/>
        </w:rPr>
        <w:t xml:space="preserve">радиотелеметрические (измерение ЧСС, </w:t>
      </w:r>
      <w:r>
        <w:rPr>
          <w:rFonts w:ascii="Times New Roman" w:hAnsi="Times New Roman" w:cs="Times New Roman"/>
          <w:sz w:val="28"/>
          <w:szCs w:val="28"/>
        </w:rPr>
        <w:t xml:space="preserve">частоты дыхания на расстоянии). </w:t>
      </w:r>
      <w:r w:rsidRPr="00C8101E">
        <w:rPr>
          <w:rFonts w:ascii="Times New Roman" w:hAnsi="Times New Roman" w:cs="Times New Roman"/>
          <w:sz w:val="28"/>
          <w:szCs w:val="28"/>
        </w:rPr>
        <w:t>Самоконтроль спортсмена. Данные самоконтроля: субъектив</w:t>
      </w:r>
      <w:r>
        <w:rPr>
          <w:rFonts w:ascii="Times New Roman" w:hAnsi="Times New Roman" w:cs="Times New Roman"/>
          <w:sz w:val="28"/>
          <w:szCs w:val="28"/>
        </w:rPr>
        <w:t xml:space="preserve">ные (настроение, </w:t>
      </w:r>
      <w:r w:rsidRPr="00C8101E">
        <w:rPr>
          <w:rFonts w:ascii="Times New Roman" w:hAnsi="Times New Roman" w:cs="Times New Roman"/>
          <w:sz w:val="28"/>
          <w:szCs w:val="28"/>
        </w:rPr>
        <w:t>самочувствие, аппетит, сон, желание зани</w:t>
      </w:r>
      <w:r>
        <w:rPr>
          <w:rFonts w:ascii="Times New Roman" w:hAnsi="Times New Roman" w:cs="Times New Roman"/>
          <w:sz w:val="28"/>
          <w:szCs w:val="28"/>
        </w:rPr>
        <w:t xml:space="preserve">маться, переносимость нагрузки, </w:t>
      </w:r>
      <w:r w:rsidRPr="00C8101E">
        <w:rPr>
          <w:rFonts w:ascii="Times New Roman" w:hAnsi="Times New Roman" w:cs="Times New Roman"/>
          <w:sz w:val="28"/>
          <w:szCs w:val="28"/>
        </w:rPr>
        <w:t>потоотделение, нарушение режима, наличие б</w:t>
      </w:r>
      <w:r w:rsidR="00174437">
        <w:rPr>
          <w:rFonts w:ascii="Times New Roman" w:hAnsi="Times New Roman" w:cs="Times New Roman"/>
          <w:sz w:val="28"/>
          <w:szCs w:val="28"/>
        </w:rPr>
        <w:t>олевых ощущ</w:t>
      </w:r>
      <w:r>
        <w:rPr>
          <w:rFonts w:ascii="Times New Roman" w:hAnsi="Times New Roman" w:cs="Times New Roman"/>
          <w:sz w:val="28"/>
          <w:szCs w:val="28"/>
        </w:rPr>
        <w:t xml:space="preserve">ений) и объективные </w:t>
      </w:r>
      <w:r w:rsidRPr="00C8101E">
        <w:rPr>
          <w:rFonts w:ascii="Times New Roman" w:hAnsi="Times New Roman" w:cs="Times New Roman"/>
          <w:sz w:val="28"/>
          <w:szCs w:val="28"/>
        </w:rPr>
        <w:t>(ЧСС до и после тренировки, АД, Частота дых</w:t>
      </w:r>
      <w:r>
        <w:rPr>
          <w:rFonts w:ascii="Times New Roman" w:hAnsi="Times New Roman" w:cs="Times New Roman"/>
          <w:sz w:val="28"/>
          <w:szCs w:val="28"/>
        </w:rPr>
        <w:t xml:space="preserve">ания, определение длины и массы </w:t>
      </w:r>
      <w:r w:rsidRPr="00C8101E">
        <w:rPr>
          <w:rFonts w:ascii="Times New Roman" w:hAnsi="Times New Roman" w:cs="Times New Roman"/>
          <w:sz w:val="28"/>
          <w:szCs w:val="28"/>
        </w:rPr>
        <w:t>тела и др.).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Практические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Ежегодное проведение диспансеризации спортсменов. Обучение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занимающихся приемам самоконтроля. Ведение дневника спортсмена.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3.2.3</w:t>
      </w:r>
      <w:r w:rsidRPr="00C8101E">
        <w:rPr>
          <w:rFonts w:ascii="Times New Roman" w:hAnsi="Times New Roman" w:cs="Times New Roman"/>
          <w:sz w:val="28"/>
          <w:szCs w:val="28"/>
        </w:rPr>
        <w:t>. Роль спорта в профилактике вредных привычек</w:t>
      </w:r>
    </w:p>
    <w:p w:rsidR="00973934" w:rsidRDefault="00174437" w:rsidP="00973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Понятие о вредных привычках. Влияние табакок</w:t>
      </w:r>
      <w:r w:rsidR="00174437">
        <w:rPr>
          <w:rFonts w:ascii="Times New Roman" w:hAnsi="Times New Roman" w:cs="Times New Roman"/>
          <w:sz w:val="28"/>
          <w:szCs w:val="28"/>
        </w:rPr>
        <w:t xml:space="preserve">урения на физическое </w:t>
      </w:r>
      <w:r w:rsidRPr="00C8101E">
        <w:rPr>
          <w:rFonts w:ascii="Times New Roman" w:hAnsi="Times New Roman" w:cs="Times New Roman"/>
          <w:sz w:val="28"/>
          <w:szCs w:val="28"/>
        </w:rPr>
        <w:t>развитие и умственную работоспособность че</w:t>
      </w:r>
      <w:r>
        <w:rPr>
          <w:rFonts w:ascii="Times New Roman" w:hAnsi="Times New Roman" w:cs="Times New Roman"/>
          <w:sz w:val="28"/>
          <w:szCs w:val="28"/>
        </w:rPr>
        <w:t xml:space="preserve">ловека. Табакокурение и спорт - </w:t>
      </w:r>
      <w:r w:rsidRPr="00C8101E">
        <w:rPr>
          <w:rFonts w:ascii="Times New Roman" w:hAnsi="Times New Roman" w:cs="Times New Roman"/>
          <w:sz w:val="28"/>
          <w:szCs w:val="28"/>
        </w:rPr>
        <w:t>несовместимые с</w:t>
      </w:r>
      <w:r w:rsidR="00174437">
        <w:rPr>
          <w:rFonts w:ascii="Times New Roman" w:hAnsi="Times New Roman" w:cs="Times New Roman"/>
          <w:sz w:val="28"/>
          <w:szCs w:val="28"/>
        </w:rPr>
        <w:t xml:space="preserve">оставляющие в жизни спортсмена. </w:t>
      </w:r>
      <w:r w:rsidRPr="00C8101E">
        <w:rPr>
          <w:rFonts w:ascii="Times New Roman" w:hAnsi="Times New Roman" w:cs="Times New Roman"/>
          <w:sz w:val="28"/>
          <w:szCs w:val="28"/>
        </w:rPr>
        <w:t>Понятие "алкоголизм". Действие алкоголя на нервную систему и</w:t>
      </w:r>
      <w:r w:rsidR="00973934">
        <w:rPr>
          <w:rFonts w:ascii="Times New Roman" w:hAnsi="Times New Roman" w:cs="Times New Roman"/>
          <w:sz w:val="28"/>
          <w:szCs w:val="28"/>
        </w:rPr>
        <w:t xml:space="preserve"> </w:t>
      </w:r>
      <w:r w:rsidRPr="00C8101E">
        <w:rPr>
          <w:rFonts w:ascii="Times New Roman" w:hAnsi="Times New Roman" w:cs="Times New Roman"/>
          <w:sz w:val="28"/>
          <w:szCs w:val="28"/>
        </w:rPr>
        <w:t xml:space="preserve">умственную работоспособность. Алкогольная деградация </w:t>
      </w:r>
      <w:r>
        <w:rPr>
          <w:rFonts w:ascii="Times New Roman" w:hAnsi="Times New Roman" w:cs="Times New Roman"/>
          <w:sz w:val="28"/>
          <w:szCs w:val="28"/>
        </w:rPr>
        <w:t xml:space="preserve">личности. Алкоголь и </w:t>
      </w:r>
      <w:r w:rsidRPr="00C8101E">
        <w:rPr>
          <w:rFonts w:ascii="Times New Roman" w:hAnsi="Times New Roman" w:cs="Times New Roman"/>
          <w:sz w:val="28"/>
          <w:szCs w:val="28"/>
        </w:rPr>
        <w:t>спорт - несовместимые составляющие в жизни спортсмена.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Параметры, характеризующие понятие "наркотическое средство».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Наркотики и их влияние на организм. Механизм формирования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 xml:space="preserve">наркотической зависимости. Наркотики и спорт - несовместимые </w:t>
      </w:r>
      <w:r>
        <w:rPr>
          <w:rFonts w:ascii="Times New Roman" w:hAnsi="Times New Roman" w:cs="Times New Roman"/>
          <w:sz w:val="28"/>
          <w:szCs w:val="28"/>
        </w:rPr>
        <w:t xml:space="preserve">составляющие в жизни спортсмена. </w:t>
      </w:r>
      <w:r w:rsidRPr="00C8101E">
        <w:rPr>
          <w:rFonts w:ascii="Times New Roman" w:hAnsi="Times New Roman" w:cs="Times New Roman"/>
          <w:sz w:val="28"/>
          <w:szCs w:val="28"/>
        </w:rPr>
        <w:t>Анализ собственного образа</w:t>
      </w:r>
      <w:r>
        <w:rPr>
          <w:rFonts w:ascii="Times New Roman" w:hAnsi="Times New Roman" w:cs="Times New Roman"/>
          <w:sz w:val="28"/>
          <w:szCs w:val="28"/>
        </w:rPr>
        <w:t xml:space="preserve"> жизни. Анкетирование, просмотр </w:t>
      </w:r>
      <w:r w:rsidRPr="00C8101E">
        <w:rPr>
          <w:rFonts w:ascii="Times New Roman" w:hAnsi="Times New Roman" w:cs="Times New Roman"/>
          <w:sz w:val="28"/>
          <w:szCs w:val="28"/>
        </w:rPr>
        <w:t>видеофильмов, свидетельствующих о</w:t>
      </w:r>
      <w:r>
        <w:rPr>
          <w:rFonts w:ascii="Times New Roman" w:hAnsi="Times New Roman" w:cs="Times New Roman"/>
          <w:sz w:val="28"/>
          <w:szCs w:val="28"/>
        </w:rPr>
        <w:t xml:space="preserve"> вредном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влиянии табакокурения, </w:t>
      </w:r>
      <w:r w:rsidRPr="00C8101E">
        <w:rPr>
          <w:rFonts w:ascii="Times New Roman" w:hAnsi="Times New Roman" w:cs="Times New Roman"/>
          <w:sz w:val="28"/>
          <w:szCs w:val="28"/>
        </w:rPr>
        <w:t>алкоголизма, наркомании. Обсуждение и дискуссия просмотренного материала.</w:t>
      </w:r>
    </w:p>
    <w:p w:rsidR="00C8101E" w:rsidRPr="00C8101E" w:rsidRDefault="00C8101E" w:rsidP="00973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Практические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Проведение физкультурно-спортивных мероприятий, направленных на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профилактику вредных привычек, наркомани</w:t>
      </w:r>
      <w:r>
        <w:rPr>
          <w:rFonts w:ascii="Times New Roman" w:hAnsi="Times New Roman" w:cs="Times New Roman"/>
          <w:sz w:val="28"/>
          <w:szCs w:val="28"/>
        </w:rPr>
        <w:t xml:space="preserve">и (Первенство спортивной школы, </w:t>
      </w:r>
      <w:r w:rsidRPr="00C8101E">
        <w:rPr>
          <w:rFonts w:ascii="Times New Roman" w:hAnsi="Times New Roman" w:cs="Times New Roman"/>
          <w:sz w:val="28"/>
          <w:szCs w:val="28"/>
        </w:rPr>
        <w:t>города, области) по различным видам с</w:t>
      </w:r>
      <w:r>
        <w:rPr>
          <w:rFonts w:ascii="Times New Roman" w:hAnsi="Times New Roman" w:cs="Times New Roman"/>
          <w:sz w:val="28"/>
          <w:szCs w:val="28"/>
        </w:rPr>
        <w:t xml:space="preserve">порта под девизом "Спорт против </w:t>
      </w:r>
      <w:r w:rsidRPr="00C8101E">
        <w:rPr>
          <w:rFonts w:ascii="Times New Roman" w:hAnsi="Times New Roman" w:cs="Times New Roman"/>
          <w:sz w:val="28"/>
          <w:szCs w:val="28"/>
        </w:rPr>
        <w:t>наркотиков". Спартакиада (города, области) под деви</w:t>
      </w:r>
      <w:r>
        <w:rPr>
          <w:rFonts w:ascii="Times New Roman" w:hAnsi="Times New Roman" w:cs="Times New Roman"/>
          <w:sz w:val="28"/>
          <w:szCs w:val="28"/>
        </w:rPr>
        <w:t xml:space="preserve">зом "Спортивная школа - да! </w:t>
      </w:r>
      <w:r w:rsidRPr="00C8101E">
        <w:rPr>
          <w:rFonts w:ascii="Times New Roman" w:hAnsi="Times New Roman" w:cs="Times New Roman"/>
          <w:sz w:val="28"/>
          <w:szCs w:val="28"/>
        </w:rPr>
        <w:t>Наркотикам - нет!" и другие спортивн</w:t>
      </w:r>
      <w:r>
        <w:rPr>
          <w:rFonts w:ascii="Times New Roman" w:hAnsi="Times New Roman" w:cs="Times New Roman"/>
          <w:sz w:val="28"/>
          <w:szCs w:val="28"/>
        </w:rPr>
        <w:t xml:space="preserve">ые мероприятия профилактической </w:t>
      </w:r>
      <w:r w:rsidRPr="00C8101E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C8101E" w:rsidRPr="002D7EFB" w:rsidRDefault="00C8101E" w:rsidP="002D7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3.3</w:t>
      </w:r>
      <w:r w:rsidRPr="00C8101E">
        <w:rPr>
          <w:rFonts w:ascii="Times New Roman" w:hAnsi="Times New Roman" w:cs="Times New Roman"/>
          <w:sz w:val="28"/>
          <w:szCs w:val="28"/>
        </w:rPr>
        <w:t xml:space="preserve">. </w:t>
      </w:r>
      <w:r w:rsidRPr="002D7EFB">
        <w:rPr>
          <w:rFonts w:ascii="Times New Roman" w:hAnsi="Times New Roman" w:cs="Times New Roman"/>
          <w:b/>
          <w:sz w:val="28"/>
          <w:szCs w:val="28"/>
        </w:rPr>
        <w:t>Профилактика применения допинга среди спортсменов.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3.3.1</w:t>
      </w:r>
      <w:r w:rsidRPr="00C8101E">
        <w:rPr>
          <w:rFonts w:ascii="Times New Roman" w:hAnsi="Times New Roman" w:cs="Times New Roman"/>
          <w:sz w:val="28"/>
          <w:szCs w:val="28"/>
        </w:rPr>
        <w:t>. Современные принципы применения фармакологических средств для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восстановления и повышения работоспособности спортсмена</w:t>
      </w:r>
    </w:p>
    <w:p w:rsidR="00C8101E" w:rsidRPr="00C8101E" w:rsidRDefault="00C8101E" w:rsidP="00973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Теоретические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Факторы, лимитирующие работоспособность. Фармакологическое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обеспечение этапов подготовки спортсменов: п</w:t>
      </w:r>
      <w:r>
        <w:rPr>
          <w:rFonts w:ascii="Times New Roman" w:hAnsi="Times New Roman" w:cs="Times New Roman"/>
          <w:sz w:val="28"/>
          <w:szCs w:val="28"/>
        </w:rPr>
        <w:t xml:space="preserve">одготовительный период; базовый </w:t>
      </w:r>
      <w:r w:rsidRPr="00C8101E">
        <w:rPr>
          <w:rFonts w:ascii="Times New Roman" w:hAnsi="Times New Roman" w:cs="Times New Roman"/>
          <w:sz w:val="28"/>
          <w:szCs w:val="28"/>
        </w:rPr>
        <w:t>перио</w:t>
      </w:r>
      <w:r>
        <w:rPr>
          <w:rFonts w:ascii="Times New Roman" w:hAnsi="Times New Roman" w:cs="Times New Roman"/>
          <w:sz w:val="28"/>
          <w:szCs w:val="28"/>
        </w:rPr>
        <w:t xml:space="preserve">д; предсоревновательный период. </w:t>
      </w:r>
      <w:r w:rsidRPr="00C8101E">
        <w:rPr>
          <w:rFonts w:ascii="Times New Roman" w:hAnsi="Times New Roman" w:cs="Times New Roman"/>
          <w:sz w:val="28"/>
          <w:szCs w:val="28"/>
        </w:rPr>
        <w:t>Сбалансированное питание и прием н</w:t>
      </w:r>
      <w:r>
        <w:rPr>
          <w:rFonts w:ascii="Times New Roman" w:hAnsi="Times New Roman" w:cs="Times New Roman"/>
          <w:sz w:val="28"/>
          <w:szCs w:val="28"/>
        </w:rPr>
        <w:t xml:space="preserve">е запрещенных фармакологических </w:t>
      </w:r>
      <w:r w:rsidRPr="00C8101E">
        <w:rPr>
          <w:rFonts w:ascii="Times New Roman" w:hAnsi="Times New Roman" w:cs="Times New Roman"/>
          <w:sz w:val="28"/>
          <w:szCs w:val="28"/>
        </w:rPr>
        <w:t>веществ естественного и искусственног</w:t>
      </w:r>
      <w:r>
        <w:rPr>
          <w:rFonts w:ascii="Times New Roman" w:hAnsi="Times New Roman" w:cs="Times New Roman"/>
          <w:sz w:val="28"/>
          <w:szCs w:val="28"/>
        </w:rPr>
        <w:t xml:space="preserve">о происхождения, способствующих </w:t>
      </w:r>
      <w:r w:rsidRPr="00C8101E">
        <w:rPr>
          <w:rFonts w:ascii="Times New Roman" w:hAnsi="Times New Roman" w:cs="Times New Roman"/>
          <w:sz w:val="28"/>
          <w:szCs w:val="28"/>
        </w:rPr>
        <w:t>обеспечению высокой работоспособности спортсменов.</w:t>
      </w:r>
    </w:p>
    <w:p w:rsidR="00C8101E" w:rsidRPr="00C8101E" w:rsidRDefault="00C8101E" w:rsidP="00973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Практические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Составление индивидуальной фармакологической карты спортсмена в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период подготовки и участия в соревнованиях в течение годичного цикла.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Проведение разъяснительной работы среди спортсменов по применению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различных фарма</w:t>
      </w:r>
      <w:r>
        <w:rPr>
          <w:rFonts w:ascii="Times New Roman" w:hAnsi="Times New Roman" w:cs="Times New Roman"/>
          <w:sz w:val="28"/>
          <w:szCs w:val="28"/>
        </w:rPr>
        <w:t xml:space="preserve">кологических веществ и средств. </w:t>
      </w:r>
      <w:r w:rsidRPr="00C8101E">
        <w:rPr>
          <w:rFonts w:ascii="Times New Roman" w:hAnsi="Times New Roman" w:cs="Times New Roman"/>
          <w:sz w:val="28"/>
          <w:szCs w:val="28"/>
        </w:rPr>
        <w:t>Индивидуальные консультации спо</w:t>
      </w:r>
      <w:r>
        <w:rPr>
          <w:rFonts w:ascii="Times New Roman" w:hAnsi="Times New Roman" w:cs="Times New Roman"/>
          <w:sz w:val="28"/>
          <w:szCs w:val="28"/>
        </w:rPr>
        <w:t xml:space="preserve">ртивного врача. Систематическая </w:t>
      </w:r>
      <w:r w:rsidRPr="00C8101E">
        <w:rPr>
          <w:rFonts w:ascii="Times New Roman" w:hAnsi="Times New Roman" w:cs="Times New Roman"/>
          <w:sz w:val="28"/>
          <w:szCs w:val="28"/>
        </w:rPr>
        <w:t>диспансеризация спортсменов.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3.3.2</w:t>
      </w:r>
      <w:r w:rsidRPr="00C8101E">
        <w:rPr>
          <w:rFonts w:ascii="Times New Roman" w:hAnsi="Times New Roman" w:cs="Times New Roman"/>
          <w:sz w:val="28"/>
          <w:szCs w:val="28"/>
        </w:rPr>
        <w:t>: Применение допинговых средств и методов: что нужно знать каждому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спортсмену</w:t>
      </w:r>
    </w:p>
    <w:p w:rsidR="00C8101E" w:rsidRPr="00C8101E" w:rsidRDefault="00C8101E" w:rsidP="00973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Теоретические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Лекарственные препараты и методы, применяемые спортсменами для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искусственного, принудительного повышения работоспособности в период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тренировочного процесса и соревновательной деятельности.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Запрещенные вещества: 1) стимуляторы; 2) наркотики; 3) анаболические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агенты; 4) диуретики; 5) пептидные гормоны, их аналоги и производные.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Запрещенные методы: 1) кровяной допинг; 2) физические, химические,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фармакологические манипуляции искажения показателей мочи.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Наркотические анальгетики - лекарственные средства природного,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полусинтетического и синтетического пр</w:t>
      </w:r>
      <w:r>
        <w:rPr>
          <w:rFonts w:ascii="Times New Roman" w:hAnsi="Times New Roman" w:cs="Times New Roman"/>
          <w:sz w:val="28"/>
          <w:szCs w:val="28"/>
        </w:rPr>
        <w:t xml:space="preserve">оисхождения, имеющие выраженный </w:t>
      </w:r>
      <w:r w:rsidRPr="00C8101E">
        <w:rPr>
          <w:rFonts w:ascii="Times New Roman" w:hAnsi="Times New Roman" w:cs="Times New Roman"/>
          <w:sz w:val="28"/>
          <w:szCs w:val="28"/>
        </w:rPr>
        <w:t xml:space="preserve">болеутоляющий эффект с преимущественным влиянием на </w:t>
      </w:r>
      <w:r w:rsidRPr="00C8101E">
        <w:rPr>
          <w:rFonts w:ascii="Times New Roman" w:hAnsi="Times New Roman" w:cs="Times New Roman"/>
          <w:sz w:val="28"/>
          <w:szCs w:val="28"/>
        </w:rPr>
        <w:lastRenderedPageBreak/>
        <w:t>ЦНС, а</w:t>
      </w:r>
      <w:r>
        <w:rPr>
          <w:rFonts w:ascii="Times New Roman" w:hAnsi="Times New Roman" w:cs="Times New Roman"/>
          <w:sz w:val="28"/>
          <w:szCs w:val="28"/>
        </w:rPr>
        <w:t xml:space="preserve"> также свойство </w:t>
      </w:r>
      <w:r w:rsidRPr="00C8101E">
        <w:rPr>
          <w:rFonts w:ascii="Times New Roman" w:hAnsi="Times New Roman" w:cs="Times New Roman"/>
          <w:sz w:val="28"/>
          <w:szCs w:val="28"/>
        </w:rPr>
        <w:t>вызывать психическую и физическую зависимость (наркоманию).</w:t>
      </w:r>
    </w:p>
    <w:p w:rsidR="00C8101E" w:rsidRPr="00C8101E" w:rsidRDefault="00C8101E" w:rsidP="00973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Практические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Проведение разъяснительной работы среди спортсменов по недопустимости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применения допинговых средств и методов. Индивидуальные консультации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спортивного врача.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b/>
          <w:sz w:val="28"/>
          <w:szCs w:val="28"/>
        </w:rPr>
        <w:t>3.3.3</w:t>
      </w:r>
      <w:r w:rsidRPr="00C8101E">
        <w:rPr>
          <w:rFonts w:ascii="Times New Roman" w:hAnsi="Times New Roman" w:cs="Times New Roman"/>
          <w:sz w:val="28"/>
          <w:szCs w:val="28"/>
        </w:rPr>
        <w:t>. Государственные меры профилактики допинга в спорте</w:t>
      </w:r>
    </w:p>
    <w:p w:rsidR="00C8101E" w:rsidRPr="00C8101E" w:rsidRDefault="00C8101E" w:rsidP="00973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Теоретические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Деятельность Всемирного антидопингового агентства (ВАДА). Всемирный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антидопинговый кодекс - универсальный документ, на котором основывается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Всемирная антидопинговая программа. Общероссийские антидопинговые правила.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Положение об организации и проведении ант</w:t>
      </w:r>
      <w:r>
        <w:rPr>
          <w:rFonts w:ascii="Times New Roman" w:hAnsi="Times New Roman" w:cs="Times New Roman"/>
          <w:sz w:val="28"/>
          <w:szCs w:val="28"/>
        </w:rPr>
        <w:t xml:space="preserve">идопингового контроля в области </w:t>
      </w:r>
      <w:r w:rsidRPr="00C8101E">
        <w:rPr>
          <w:rFonts w:ascii="Times New Roman" w:hAnsi="Times New Roman" w:cs="Times New Roman"/>
          <w:sz w:val="28"/>
          <w:szCs w:val="28"/>
        </w:rPr>
        <w:t>физической культуры и спорта в Российской Федерации</w:t>
      </w:r>
    </w:p>
    <w:p w:rsidR="00C8101E" w:rsidRPr="00C8101E" w:rsidRDefault="00C8101E" w:rsidP="00973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Практические занятия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Семинар и обсуждение антидопинговых правил и допинг-контроля.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Проведение разъяснительной работы о недоп</w:t>
      </w:r>
      <w:r>
        <w:rPr>
          <w:rFonts w:ascii="Times New Roman" w:hAnsi="Times New Roman" w:cs="Times New Roman"/>
          <w:sz w:val="28"/>
          <w:szCs w:val="28"/>
        </w:rPr>
        <w:t xml:space="preserve">устимости применения допинговых </w:t>
      </w:r>
      <w:r w:rsidRPr="00C8101E">
        <w:rPr>
          <w:rFonts w:ascii="Times New Roman" w:hAnsi="Times New Roman" w:cs="Times New Roman"/>
          <w:sz w:val="28"/>
          <w:szCs w:val="28"/>
        </w:rPr>
        <w:t>средств и методов.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8101E">
        <w:rPr>
          <w:rFonts w:ascii="Times New Roman" w:hAnsi="Times New Roman" w:cs="Times New Roman"/>
          <w:sz w:val="28"/>
          <w:szCs w:val="28"/>
        </w:rPr>
        <w:t xml:space="preserve"> представление о допинге в спорте и о его последствиях для спортсменов,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общества и спорта высших достижений.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- представление о законодательных и программно-нормативных документах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по антидопинговой политике в спорте.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- четкие ценностные морально-этические ориентации к принципам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«Справедливой игры» в спорте.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- формировать отношение к допингу как резко негативное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- включать в Положения о соревнованиях, проводимых под эгидой МБУ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«СШ «Лесохимик» пункта о необходимости подачи и подписи антидопинговой</w:t>
      </w:r>
    </w:p>
    <w:p w:rsid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декларации спортсменами, тренерами, врачом.</w:t>
      </w:r>
    </w:p>
    <w:p w:rsidR="002D7EFB" w:rsidRDefault="002D7EFB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EFB" w:rsidRDefault="002D7EFB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EFB" w:rsidRDefault="002D7EFB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EFB" w:rsidRDefault="002D7EFB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EFB" w:rsidRDefault="002D7EFB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EFB" w:rsidRDefault="002D7EFB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EFB" w:rsidRDefault="002D7EFB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EFB" w:rsidRPr="00C8101E" w:rsidRDefault="002D7EFB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01E" w:rsidRPr="002D7EFB" w:rsidRDefault="002D7EFB" w:rsidP="002D7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="00C8101E" w:rsidRPr="002D7EFB">
        <w:rPr>
          <w:rFonts w:ascii="Times New Roman" w:hAnsi="Times New Roman" w:cs="Times New Roman"/>
          <w:b/>
          <w:sz w:val="28"/>
          <w:szCs w:val="28"/>
        </w:rPr>
        <w:t>Необходимая нормативна</w:t>
      </w:r>
      <w:r>
        <w:rPr>
          <w:rFonts w:ascii="Times New Roman" w:hAnsi="Times New Roman" w:cs="Times New Roman"/>
          <w:b/>
          <w:sz w:val="28"/>
          <w:szCs w:val="28"/>
        </w:rPr>
        <w:t xml:space="preserve">я документация и литература для </w:t>
      </w:r>
      <w:r w:rsidR="00C8101E" w:rsidRPr="002D7EFB">
        <w:rPr>
          <w:rFonts w:ascii="Times New Roman" w:hAnsi="Times New Roman" w:cs="Times New Roman"/>
          <w:b/>
          <w:sz w:val="28"/>
          <w:szCs w:val="28"/>
        </w:rPr>
        <w:t>использования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01E" w:rsidRPr="002D7EFB">
        <w:rPr>
          <w:rFonts w:ascii="Times New Roman" w:hAnsi="Times New Roman" w:cs="Times New Roman"/>
          <w:b/>
          <w:sz w:val="28"/>
          <w:szCs w:val="28"/>
        </w:rPr>
        <w:t>в работе по профилактике допинга в спорте: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lastRenderedPageBreak/>
        <w:t>1. Федеральный закон «О физической культуре и спорте» от 04.12.2007 №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329-ФЗ в редакции 396-ФЗ от 22.11.2016 г.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2. Федеральный закон от 21.11.2011 N 323-ФЗ «ОБ ОСНОВАХ ОХРАНЫ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ЗДОРО</w:t>
      </w:r>
      <w:r w:rsidR="002D7EFB">
        <w:rPr>
          <w:rFonts w:ascii="Times New Roman" w:hAnsi="Times New Roman" w:cs="Times New Roman"/>
          <w:sz w:val="28"/>
          <w:szCs w:val="28"/>
        </w:rPr>
        <w:t>ВЬЯ ГРАЖДАН В РОССИЙСКОЙ ФЕДЕР</w:t>
      </w:r>
      <w:r w:rsidRPr="00C8101E">
        <w:rPr>
          <w:rFonts w:ascii="Times New Roman" w:hAnsi="Times New Roman" w:cs="Times New Roman"/>
          <w:sz w:val="28"/>
          <w:szCs w:val="28"/>
        </w:rPr>
        <w:t>ЦИИ» (в ред. Федерального</w:t>
      </w:r>
      <w:r w:rsidR="002D7EFB">
        <w:rPr>
          <w:rFonts w:ascii="Times New Roman" w:hAnsi="Times New Roman" w:cs="Times New Roman"/>
          <w:sz w:val="28"/>
          <w:szCs w:val="28"/>
        </w:rPr>
        <w:t xml:space="preserve"> </w:t>
      </w:r>
      <w:r w:rsidRPr="00C8101E">
        <w:rPr>
          <w:rFonts w:ascii="Times New Roman" w:hAnsi="Times New Roman" w:cs="Times New Roman"/>
          <w:sz w:val="28"/>
          <w:szCs w:val="28"/>
        </w:rPr>
        <w:t>закона от 04.06.2014 N 145-ФЗ).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3. Всемирный антидопинговый кодекс.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4. Общероссийские антидопинговые правила, утвержденные приказом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Минспорта РФ от 09.08.2016 №947.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6. Уголовный кодек Российской Федерации.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7. Порядок проведения допинг-контроля (в ред. Приказа Минспорттуризма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РФ от 14.06.2011 N 563).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8. Приказ Минспорта России от 30.11.2016 N1232 "Об утверждении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перечней субстанций и (или) методов, запрещенных для использования в спорте".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9. Справочное руководство для спортсменов по Всемирному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антидопинговому Кодексу 2015.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10. Запрещенный список В АДА 2017.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11. Абзалов R, Павлова О., Нестеров Д. Тема года: спорт и допинг. // Теория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и практика физической культуры. - 2000. - №3. -С. 27,38.</w:t>
      </w:r>
    </w:p>
    <w:p w:rsidR="00C8101E" w:rsidRPr="00C8101E" w:rsidRDefault="00973934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8101E" w:rsidRPr="00C8101E">
        <w:rPr>
          <w:rFonts w:ascii="Times New Roman" w:hAnsi="Times New Roman" w:cs="Times New Roman"/>
          <w:sz w:val="28"/>
          <w:szCs w:val="28"/>
        </w:rPr>
        <w:t>. Бадрак К. А. Допинг в спорте - как проблема нравственности. //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Физическая культура: воспитание, образование, тренировка. - 2010. - №1. - С. 70-72.</w:t>
      </w:r>
    </w:p>
    <w:p w:rsidR="00C8101E" w:rsidRPr="00C8101E" w:rsidRDefault="00973934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8101E" w:rsidRPr="00C8101E">
        <w:rPr>
          <w:rFonts w:ascii="Times New Roman" w:hAnsi="Times New Roman" w:cs="Times New Roman"/>
          <w:sz w:val="28"/>
          <w:szCs w:val="28"/>
        </w:rPr>
        <w:t>. Бадрак К. А. Отношение к проблеме допинга в спортивных школах. //</w:t>
      </w:r>
    </w:p>
    <w:p w:rsidR="00C8101E" w:rsidRPr="00C8101E" w:rsidRDefault="00C8101E" w:rsidP="00C81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01E">
        <w:rPr>
          <w:rFonts w:ascii="Times New Roman" w:hAnsi="Times New Roman" w:cs="Times New Roman"/>
          <w:sz w:val="28"/>
          <w:szCs w:val="28"/>
        </w:rPr>
        <w:t>Физическая культура: воспитание, образование, тренировка. - 2010. - №2. - С. 37-38.</w:t>
      </w:r>
    </w:p>
    <w:p w:rsidR="00DA536D" w:rsidRPr="00C8101E" w:rsidRDefault="00DA536D" w:rsidP="00C810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536D" w:rsidRPr="00C8101E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03.14.2024 10:22:58 === Уникальный код: 339123-73595 === ФИО: Самойлова Светлана Юрьевна === Должность: и.о.директора ДЮСШ п.Чернышевск ===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3ED" w:rsidRDefault="006223ED" w:rsidP="00251442">
      <w:pPr>
        <w:spacing w:after="0" w:line="240" w:lineRule="auto"/>
      </w:pPr>
      <w:r>
        <w:separator/>
      </w:r>
    </w:p>
  </w:endnote>
  <w:endnote w:type="continuationSeparator" w:id="0">
    <w:p w:rsidR="006223ED" w:rsidRDefault="006223ED" w:rsidP="0025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3ED" w:rsidRDefault="006223ED" w:rsidP="00251442">
      <w:pPr>
        <w:spacing w:after="0" w:line="240" w:lineRule="auto"/>
      </w:pPr>
      <w:r>
        <w:separator/>
      </w:r>
    </w:p>
  </w:footnote>
  <w:footnote w:type="continuationSeparator" w:id="0">
    <w:p w:rsidR="006223ED" w:rsidRDefault="006223ED" w:rsidP="00251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16"/>
    <w:rsid w:val="00174437"/>
    <w:rsid w:val="00251442"/>
    <w:rsid w:val="00286AD8"/>
    <w:rsid w:val="002D7EFB"/>
    <w:rsid w:val="00392DED"/>
    <w:rsid w:val="006223ED"/>
    <w:rsid w:val="00734E57"/>
    <w:rsid w:val="0083283A"/>
    <w:rsid w:val="00973934"/>
    <w:rsid w:val="009D4B71"/>
    <w:rsid w:val="00A74E40"/>
    <w:rsid w:val="00C8101E"/>
    <w:rsid w:val="00DA536D"/>
    <w:rsid w:val="00E45B09"/>
    <w:rsid w:val="00E83E6E"/>
    <w:rsid w:val="00F2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F2FFE-09CE-4EB9-886E-9162A8A1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442"/>
  </w:style>
  <w:style w:type="paragraph" w:styleId="a5">
    <w:name w:val="footer"/>
    <w:basedOn w:val="a"/>
    <w:link w:val="a6"/>
    <w:uiPriority w:val="99"/>
    <w:unhideWhenUsed/>
    <w:rsid w:val="0025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442"/>
  </w:style>
  <w:style w:type="paragraph" w:styleId="a7">
    <w:name w:val="Balloon Text"/>
    <w:basedOn w:val="a"/>
    <w:link w:val="a8"/>
    <w:uiPriority w:val="99"/>
    <w:semiHidden/>
    <w:unhideWhenUsed/>
    <w:rsid w:val="0028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6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Навигатор</dc:creator>
  <cp:keywords/>
  <dc:description/>
  <cp:lastModifiedBy>Олимп</cp:lastModifiedBy>
  <cp:revision>5</cp:revision>
  <cp:lastPrinted>2024-03-12T01:01:00Z</cp:lastPrinted>
  <dcterms:created xsi:type="dcterms:W3CDTF">2024-03-11T23:45:00Z</dcterms:created>
  <dcterms:modified xsi:type="dcterms:W3CDTF">2024-03-12T01:02:00Z</dcterms:modified>
</cp:coreProperties>
</file>